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FE" w:rsidRDefault="00B11217" w:rsidP="00B112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217">
        <w:rPr>
          <w:rFonts w:ascii="Times New Roman" w:hAnsi="Times New Roman" w:cs="Times New Roman"/>
          <w:b/>
          <w:sz w:val="28"/>
          <w:szCs w:val="28"/>
          <w:u w:val="single"/>
        </w:rPr>
        <w:t>UČEBNÉ OSNOVY PREDMETU ANGLICKÝ JAZYK 2. ROČNÍK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B11217" w:rsidTr="00B11217"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Vzdelávacia oblasť</w:t>
            </w:r>
          </w:p>
        </w:tc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>Jazyk a spoločnosť</w:t>
            </w:r>
          </w:p>
        </w:tc>
      </w:tr>
      <w:tr w:rsidR="00B11217" w:rsidTr="00B11217"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>Názov predmetu</w:t>
            </w:r>
          </w:p>
        </w:tc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</w:tr>
      <w:tr w:rsidR="00B11217" w:rsidTr="00B11217"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Stupeň vzdelania</w:t>
            </w:r>
          </w:p>
        </w:tc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ISCED 1 - primárny</w:t>
            </w:r>
          </w:p>
        </w:tc>
      </w:tr>
      <w:tr w:rsidR="00B11217" w:rsidTr="00B11217"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</w:tr>
      <w:tr w:rsidR="00B11217" w:rsidTr="00B11217"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>Časový rozsah výučby – týždenný</w:t>
            </w:r>
          </w:p>
        </w:tc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>2 hodiny</w:t>
            </w:r>
          </w:p>
        </w:tc>
      </w:tr>
      <w:tr w:rsidR="00B11217" w:rsidTr="00B11217"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povinný predmet </w:t>
            </w:r>
          </w:p>
        </w:tc>
      </w:tr>
    </w:tbl>
    <w:p w:rsidR="00B11217" w:rsidRDefault="00B11217" w:rsidP="00B112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217" w:rsidRDefault="00B11217" w:rsidP="00B112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Časová dotácia: 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B11217" w:rsidTr="00B11217"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11217" w:rsidRPr="00B11217" w:rsidRDefault="00B11217" w:rsidP="00B1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ročník</w:t>
            </w:r>
          </w:p>
        </w:tc>
      </w:tr>
      <w:tr w:rsidR="00B11217" w:rsidTr="00B11217">
        <w:tc>
          <w:tcPr>
            <w:tcW w:w="4606" w:type="dxa"/>
          </w:tcPr>
          <w:p w:rsidR="00B11217" w:rsidRPr="00B11217" w:rsidRDefault="00B11217" w:rsidP="00A0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>ŠVP</w:t>
            </w:r>
          </w:p>
        </w:tc>
        <w:tc>
          <w:tcPr>
            <w:tcW w:w="4606" w:type="dxa"/>
          </w:tcPr>
          <w:p w:rsidR="00B11217" w:rsidRPr="00B11217" w:rsidRDefault="00B11217" w:rsidP="00A0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1217" w:rsidTr="00B11217">
        <w:tc>
          <w:tcPr>
            <w:tcW w:w="4606" w:type="dxa"/>
          </w:tcPr>
          <w:p w:rsidR="00B11217" w:rsidRPr="00B11217" w:rsidRDefault="00B11217" w:rsidP="00A0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>Disponibilné – rozširujúce hodiny</w:t>
            </w:r>
          </w:p>
        </w:tc>
        <w:tc>
          <w:tcPr>
            <w:tcW w:w="4606" w:type="dxa"/>
          </w:tcPr>
          <w:p w:rsidR="00B11217" w:rsidRPr="00B11217" w:rsidRDefault="00B11217" w:rsidP="00A0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1217" w:rsidTr="00B11217">
        <w:tc>
          <w:tcPr>
            <w:tcW w:w="4606" w:type="dxa"/>
          </w:tcPr>
          <w:p w:rsidR="00B11217" w:rsidRPr="00B11217" w:rsidRDefault="00B11217" w:rsidP="00A0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>ŠkVP</w:t>
            </w:r>
            <w:proofErr w:type="spellEnd"/>
          </w:p>
        </w:tc>
        <w:tc>
          <w:tcPr>
            <w:tcW w:w="4606" w:type="dxa"/>
          </w:tcPr>
          <w:p w:rsidR="00B11217" w:rsidRPr="00B11217" w:rsidRDefault="00B11217" w:rsidP="00A0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1217" w:rsidTr="00B11217">
        <w:tc>
          <w:tcPr>
            <w:tcW w:w="4606" w:type="dxa"/>
          </w:tcPr>
          <w:p w:rsidR="00B11217" w:rsidRPr="00B11217" w:rsidRDefault="00B11217" w:rsidP="00A0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>Spolu/rok - prepočítaná</w:t>
            </w:r>
          </w:p>
        </w:tc>
        <w:tc>
          <w:tcPr>
            <w:tcW w:w="4606" w:type="dxa"/>
          </w:tcPr>
          <w:p w:rsidR="00B11217" w:rsidRPr="00B11217" w:rsidRDefault="00B11217" w:rsidP="00A0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17">
              <w:rPr>
                <w:rFonts w:ascii="Times New Roman" w:hAnsi="Times New Roman" w:cs="Times New Roman"/>
                <w:b/>
                <w:sz w:val="24"/>
                <w:szCs w:val="24"/>
              </w:rPr>
              <w:t>66 hodín</w:t>
            </w:r>
          </w:p>
        </w:tc>
      </w:tr>
    </w:tbl>
    <w:p w:rsidR="00B11217" w:rsidRDefault="00B11217" w:rsidP="00B112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CB1" w:rsidRDefault="00A00CB1" w:rsidP="00B112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Charakteristika predmetu:</w:t>
      </w:r>
    </w:p>
    <w:p w:rsidR="00A00CB1" w:rsidRDefault="00A00CB1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Záujem o štúdium anglického jazyka v posledných rokoch stále rastie. Je to dané nielen požiadavkou zo strany rodičov či žiakov, ale najmä   vývinom. Vstup našej krajiny do EÚ a jej štruktúr si žiada ovládanie cudzích jazykov, dobré vedomosti a komunikačné zručnosti. Jednou z možností, ako túto požiadavku naplniť, je začať vyučovať anglický jazyk už v mladšom školskom veku a riadiť sa heslom: „Čím skôr, tým lepšie.“ Skorý začiatok vyučovania anglického jazyka má pozitívny vplyv na celkový rozvoj osobnosti dieťaťa. Otvára žiakom nový obzor pri spoznávaní iných kultúr, a tým rozvíja aj tolerantnosť dieťaťa voči iným kultúram. </w:t>
      </w:r>
    </w:p>
    <w:p w:rsidR="00A00CB1" w:rsidRDefault="00A00CB1" w:rsidP="0046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40B">
        <w:rPr>
          <w:rFonts w:ascii="Times New Roman" w:hAnsi="Times New Roman" w:cs="Times New Roman"/>
          <w:sz w:val="24"/>
          <w:szCs w:val="24"/>
        </w:rPr>
        <w:t xml:space="preserve">Základný princíp vyučovania cudzích jazykov v primárnom vzdelávaní spočíva v podpore radosti žiakov z učenia sa cudzieho jazyka, využívaní vysokej miery zvedavosti detí, ich túžby skúmať a objavovať. Pri výučbe cudzieho jazyka je dôležité rešpektovať možnosti a schopnosti detí. Predovšetkým je potrebné upriamiť pozornosť na stav a úroveň vývinu poznávacích schopností a osobnostných charakteristík detí v mladšom školskom veku. </w:t>
      </w:r>
    </w:p>
    <w:p w:rsidR="0046740B" w:rsidRDefault="0046740B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 nevyhnutné zabezpečiť podmienky vyučovania cudzieho jazyka tak, aby sa u žiakov podporovala a rozvíjala:</w:t>
      </w:r>
    </w:p>
    <w:p w:rsidR="0046740B" w:rsidRDefault="0046740B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8AB" w:rsidRPr="000048AB">
        <w:rPr>
          <w:rFonts w:ascii="Times New Roman" w:hAnsi="Times New Roman" w:cs="Times New Roman"/>
          <w:b/>
          <w:sz w:val="24"/>
          <w:szCs w:val="24"/>
        </w:rPr>
        <w:t>m</w:t>
      </w:r>
      <w:r w:rsidRPr="000048AB">
        <w:rPr>
          <w:rFonts w:ascii="Times New Roman" w:hAnsi="Times New Roman" w:cs="Times New Roman"/>
          <w:b/>
          <w:sz w:val="24"/>
          <w:szCs w:val="24"/>
        </w:rPr>
        <w:t>otivácia</w:t>
      </w:r>
      <w:r>
        <w:rPr>
          <w:rFonts w:ascii="Times New Roman" w:hAnsi="Times New Roman" w:cs="Times New Roman"/>
          <w:sz w:val="24"/>
          <w:szCs w:val="24"/>
        </w:rPr>
        <w:t xml:space="preserve"> – učenie sa, získavanie a osvojovanie nových poznatkov a informácií, aktívna spolupráca na činnostiach v triede, tvorivosť, flexibilita,</w:t>
      </w:r>
    </w:p>
    <w:p w:rsidR="0046740B" w:rsidRDefault="0046740B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8AB" w:rsidRPr="000048AB">
        <w:rPr>
          <w:rFonts w:ascii="Times New Roman" w:hAnsi="Times New Roman" w:cs="Times New Roman"/>
          <w:b/>
          <w:sz w:val="24"/>
          <w:szCs w:val="24"/>
        </w:rPr>
        <w:t>zá</w:t>
      </w:r>
      <w:r w:rsidRPr="000048AB">
        <w:rPr>
          <w:rFonts w:ascii="Times New Roman" w:hAnsi="Times New Roman" w:cs="Times New Roman"/>
          <w:b/>
          <w:sz w:val="24"/>
          <w:szCs w:val="24"/>
        </w:rPr>
        <w:t>ujmy</w:t>
      </w:r>
      <w:r>
        <w:rPr>
          <w:rFonts w:ascii="Times New Roman" w:hAnsi="Times New Roman" w:cs="Times New Roman"/>
          <w:sz w:val="24"/>
          <w:szCs w:val="24"/>
        </w:rPr>
        <w:t xml:space="preserve"> – záujem o školu, učenie, predmet cudzí jazyk a ostatné vyučovacie predmety,</w:t>
      </w:r>
    </w:p>
    <w:p w:rsidR="0046740B" w:rsidRDefault="0046740B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8AB" w:rsidRPr="000048AB">
        <w:rPr>
          <w:rFonts w:ascii="Times New Roman" w:hAnsi="Times New Roman" w:cs="Times New Roman"/>
          <w:b/>
          <w:sz w:val="24"/>
          <w:szCs w:val="24"/>
        </w:rPr>
        <w:t>o</w:t>
      </w:r>
      <w:r w:rsidRPr="000048AB">
        <w:rPr>
          <w:rFonts w:ascii="Times New Roman" w:hAnsi="Times New Roman" w:cs="Times New Roman"/>
          <w:b/>
          <w:sz w:val="24"/>
          <w:szCs w:val="24"/>
        </w:rPr>
        <w:t>sobnostné vlastnosti a prejavy</w:t>
      </w:r>
      <w:r>
        <w:rPr>
          <w:rFonts w:ascii="Times New Roman" w:hAnsi="Times New Roman" w:cs="Times New Roman"/>
          <w:sz w:val="24"/>
          <w:szCs w:val="24"/>
        </w:rPr>
        <w:t xml:space="preserve"> – zodpovednosť, kooperatívnosť, empatia, vôľové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sebaregulačné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vlastnosti, emocionálna stabilita, rozvíjanie sebavedomia a pozitívnych postojov, </w:t>
      </w:r>
    </w:p>
    <w:p w:rsidR="0046740B" w:rsidRDefault="0046740B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8AB" w:rsidRPr="000048AB">
        <w:rPr>
          <w:rFonts w:ascii="Times New Roman" w:hAnsi="Times New Roman" w:cs="Times New Roman"/>
          <w:b/>
          <w:sz w:val="24"/>
          <w:szCs w:val="24"/>
        </w:rPr>
        <w:t>v</w:t>
      </w:r>
      <w:r w:rsidRPr="000048AB">
        <w:rPr>
          <w:rFonts w:ascii="Times New Roman" w:hAnsi="Times New Roman" w:cs="Times New Roman"/>
          <w:b/>
          <w:sz w:val="24"/>
          <w:szCs w:val="24"/>
        </w:rPr>
        <w:t>šeobecné rozumové schopnosti</w:t>
      </w:r>
      <w:r>
        <w:rPr>
          <w:rFonts w:ascii="Times New Roman" w:hAnsi="Times New Roman" w:cs="Times New Roman"/>
          <w:sz w:val="24"/>
          <w:szCs w:val="24"/>
        </w:rPr>
        <w:t xml:space="preserve"> – rozvoj foriem myslenia (názorné, logické, abstraktné, kritické), posilňovanie psychických funkcií (vnímanie prostredníctvom rôznych zmyslov, zámerná pozornosť, vizuálna, auditívna, kinestetická pamäť, reč). </w:t>
      </w:r>
    </w:p>
    <w:p w:rsidR="000048AB" w:rsidRDefault="000048AB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Proces učenia sa cudzieho jazyka u žiakov v primárnom vzdelávaní sa opiera o činnosť žiakov a ich zmyslové vnímanie, ktoré sú základom pre pamäťové a verbálne učenie sa. Zapájanie viacerých zmyslových vnemov pri osvojovaní si učiva podporuje kvalitnejší proces zapamätávania a dlhodobejšie uchovanie vedomostí a zručností. Učenie má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názorno-činnostný charakter a využíva názorné učebné pomôcky s možnosťou variabilných aktivít. </w:t>
      </w:r>
    </w:p>
    <w:p w:rsidR="000048AB" w:rsidRDefault="000048AB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AB" w:rsidRDefault="000048AB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AB" w:rsidRPr="000A724C" w:rsidRDefault="000048AB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24C">
        <w:rPr>
          <w:rFonts w:ascii="Times New Roman" w:hAnsi="Times New Roman" w:cs="Times New Roman"/>
          <w:b/>
          <w:sz w:val="24"/>
          <w:szCs w:val="24"/>
          <w:u w:val="single"/>
        </w:rPr>
        <w:t>2.1 Obsah učiva</w:t>
      </w:r>
    </w:p>
    <w:p w:rsidR="000048AB" w:rsidRDefault="000048AB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8AB" w:rsidRDefault="000048AB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hodinách sa má vytvoriť hravá atmosféra, v ktorej sa môže dieťa učiť bez strachu a stresu. V začiatočnej fáze vyučovania anglického jazyka hrajú dôležitú úlohu </w:t>
      </w:r>
      <w:proofErr w:type="spellStart"/>
      <w:r w:rsidRPr="000048AB">
        <w:rPr>
          <w:rFonts w:ascii="Times New Roman" w:hAnsi="Times New Roman" w:cs="Times New Roman"/>
          <w:b/>
          <w:sz w:val="24"/>
          <w:szCs w:val="24"/>
        </w:rPr>
        <w:t>parajazykové</w:t>
      </w:r>
      <w:proofErr w:type="spellEnd"/>
      <w:r w:rsidRPr="000048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(rytmus, intonácia) a </w:t>
      </w:r>
      <w:proofErr w:type="spellStart"/>
      <w:r w:rsidRPr="000048AB">
        <w:rPr>
          <w:rFonts w:ascii="Times New Roman" w:hAnsi="Times New Roman" w:cs="Times New Roman"/>
          <w:b/>
          <w:sz w:val="24"/>
          <w:szCs w:val="24"/>
        </w:rPr>
        <w:t>nonverbálne</w:t>
      </w:r>
      <w:proofErr w:type="spellEnd"/>
      <w:r w:rsidRPr="000048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(gestikulácia, mimika) prostriedky. </w:t>
      </w:r>
    </w:p>
    <w:p w:rsidR="000048AB" w:rsidRDefault="000048AB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Správne zvolenými metódami sa má vyprovokovať chuť do učenia a využiť prirodzená zvedavosť dieťaťa. Je nutné zohľadniť potreby dieťaťa a umožniť mu učiť sa všetkými zmyslami. Prihliada sa aj na vyjadrovacie schopnosti žiaka, kreativitu, sociálne správanie a rečové zručnosti. V prvom rade má dieťa jazyk zažiť a použiť v komunikácii s</w:t>
      </w:r>
      <w:r w:rsidR="00493D5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partnerom</w:t>
      </w:r>
      <w:r w:rsidR="00493D5C">
        <w:rPr>
          <w:rFonts w:ascii="Times New Roman" w:hAnsi="Times New Roman" w:cs="Times New Roman"/>
          <w:sz w:val="24"/>
          <w:szCs w:val="24"/>
        </w:rPr>
        <w:t xml:space="preserve">. Pritom majú u začiatočníkov prednosť počúvanie a hovorenie. Čítanie a písanie sa pridávajú neskôr podľa schopností detí a v rámci kontextu. </w:t>
      </w:r>
    </w:p>
    <w:p w:rsid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Vzdelávací obsah anglického jazyka v 2. ročníku primárnej školy pozostáva z týchto 10 okruhov:</w:t>
      </w:r>
    </w:p>
    <w:p w:rsidR="002F2488" w:rsidRP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48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2F2488">
        <w:rPr>
          <w:rFonts w:ascii="Times New Roman" w:hAnsi="Times New Roman" w:cs="Times New Roman"/>
          <w:b/>
          <w:sz w:val="24"/>
          <w:szCs w:val="24"/>
        </w:rPr>
        <w:tab/>
        <w:t>Rodina a spoločnosť</w:t>
      </w:r>
    </w:p>
    <w:p w:rsidR="002F2488" w:rsidRP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88">
        <w:rPr>
          <w:rFonts w:ascii="Times New Roman" w:hAnsi="Times New Roman" w:cs="Times New Roman"/>
          <w:b/>
          <w:sz w:val="24"/>
          <w:szCs w:val="24"/>
        </w:rPr>
        <w:tab/>
        <w:t xml:space="preserve">II. </w:t>
      </w:r>
      <w:r w:rsidRPr="002F2488">
        <w:rPr>
          <w:rFonts w:ascii="Times New Roman" w:hAnsi="Times New Roman" w:cs="Times New Roman"/>
          <w:b/>
          <w:sz w:val="24"/>
          <w:szCs w:val="24"/>
        </w:rPr>
        <w:tab/>
        <w:t>Domov a bývanie</w:t>
      </w:r>
    </w:p>
    <w:p w:rsidR="002F2488" w:rsidRP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88">
        <w:rPr>
          <w:rFonts w:ascii="Times New Roman" w:hAnsi="Times New Roman" w:cs="Times New Roman"/>
          <w:b/>
          <w:sz w:val="24"/>
          <w:szCs w:val="24"/>
        </w:rPr>
        <w:tab/>
        <w:t>III.</w:t>
      </w:r>
      <w:r w:rsidRPr="002F2488">
        <w:rPr>
          <w:rFonts w:ascii="Times New Roman" w:hAnsi="Times New Roman" w:cs="Times New Roman"/>
          <w:b/>
          <w:sz w:val="24"/>
          <w:szCs w:val="24"/>
        </w:rPr>
        <w:tab/>
        <w:t>Ľudské telo, starostlivosť o zdravie</w:t>
      </w:r>
    </w:p>
    <w:p w:rsidR="002F2488" w:rsidRP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88">
        <w:rPr>
          <w:rFonts w:ascii="Times New Roman" w:hAnsi="Times New Roman" w:cs="Times New Roman"/>
          <w:b/>
          <w:sz w:val="24"/>
          <w:szCs w:val="24"/>
        </w:rPr>
        <w:tab/>
        <w:t>IV.</w:t>
      </w:r>
      <w:r w:rsidRPr="002F2488">
        <w:rPr>
          <w:rFonts w:ascii="Times New Roman" w:hAnsi="Times New Roman" w:cs="Times New Roman"/>
          <w:b/>
          <w:sz w:val="24"/>
          <w:szCs w:val="24"/>
        </w:rPr>
        <w:tab/>
        <w:t>Doprava a cestovanie</w:t>
      </w:r>
    </w:p>
    <w:p w:rsidR="002F2488" w:rsidRP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88">
        <w:rPr>
          <w:rFonts w:ascii="Times New Roman" w:hAnsi="Times New Roman" w:cs="Times New Roman"/>
          <w:b/>
          <w:sz w:val="24"/>
          <w:szCs w:val="24"/>
        </w:rPr>
        <w:tab/>
        <w:t>V.</w:t>
      </w:r>
      <w:r w:rsidRPr="002F2488">
        <w:rPr>
          <w:rFonts w:ascii="Times New Roman" w:hAnsi="Times New Roman" w:cs="Times New Roman"/>
          <w:b/>
          <w:sz w:val="24"/>
          <w:szCs w:val="24"/>
        </w:rPr>
        <w:tab/>
        <w:t>Vzdelávanie</w:t>
      </w:r>
    </w:p>
    <w:p w:rsidR="002F2488" w:rsidRP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88">
        <w:rPr>
          <w:rFonts w:ascii="Times New Roman" w:hAnsi="Times New Roman" w:cs="Times New Roman"/>
          <w:b/>
          <w:sz w:val="24"/>
          <w:szCs w:val="24"/>
        </w:rPr>
        <w:tab/>
        <w:t>VI.</w:t>
      </w:r>
      <w:r w:rsidRPr="002F2488">
        <w:rPr>
          <w:rFonts w:ascii="Times New Roman" w:hAnsi="Times New Roman" w:cs="Times New Roman"/>
          <w:b/>
          <w:sz w:val="24"/>
          <w:szCs w:val="24"/>
        </w:rPr>
        <w:tab/>
        <w:t>Človek a príroda</w:t>
      </w:r>
    </w:p>
    <w:p w:rsidR="002F2488" w:rsidRP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88">
        <w:rPr>
          <w:rFonts w:ascii="Times New Roman" w:hAnsi="Times New Roman" w:cs="Times New Roman"/>
          <w:b/>
          <w:sz w:val="24"/>
          <w:szCs w:val="24"/>
        </w:rPr>
        <w:tab/>
        <w:t>VII.</w:t>
      </w:r>
      <w:r w:rsidRPr="002F2488">
        <w:rPr>
          <w:rFonts w:ascii="Times New Roman" w:hAnsi="Times New Roman" w:cs="Times New Roman"/>
          <w:b/>
          <w:sz w:val="24"/>
          <w:szCs w:val="24"/>
        </w:rPr>
        <w:tab/>
        <w:t>Voľný čas a záľuby</w:t>
      </w:r>
    </w:p>
    <w:p w:rsidR="002F2488" w:rsidRP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88">
        <w:rPr>
          <w:rFonts w:ascii="Times New Roman" w:hAnsi="Times New Roman" w:cs="Times New Roman"/>
          <w:b/>
          <w:sz w:val="24"/>
          <w:szCs w:val="24"/>
        </w:rPr>
        <w:tab/>
        <w:t>VIII.</w:t>
      </w:r>
      <w:r w:rsidRPr="002F2488">
        <w:rPr>
          <w:rFonts w:ascii="Times New Roman" w:hAnsi="Times New Roman" w:cs="Times New Roman"/>
          <w:b/>
          <w:sz w:val="24"/>
          <w:szCs w:val="24"/>
        </w:rPr>
        <w:tab/>
        <w:t>Stravovanie</w:t>
      </w:r>
    </w:p>
    <w:p w:rsidR="002F2488" w:rsidRP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88">
        <w:rPr>
          <w:rFonts w:ascii="Times New Roman" w:hAnsi="Times New Roman" w:cs="Times New Roman"/>
          <w:b/>
          <w:sz w:val="24"/>
          <w:szCs w:val="24"/>
        </w:rPr>
        <w:tab/>
        <w:t>IX.</w:t>
      </w:r>
      <w:r w:rsidRPr="002F248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F2488">
        <w:rPr>
          <w:rFonts w:ascii="Times New Roman" w:hAnsi="Times New Roman" w:cs="Times New Roman"/>
          <w:b/>
          <w:sz w:val="24"/>
          <w:szCs w:val="24"/>
        </w:rPr>
        <w:t>Multikultúrna</w:t>
      </w:r>
      <w:proofErr w:type="spellEnd"/>
      <w:r w:rsidRPr="002F2488">
        <w:rPr>
          <w:rFonts w:ascii="Times New Roman" w:hAnsi="Times New Roman" w:cs="Times New Roman"/>
          <w:b/>
          <w:sz w:val="24"/>
          <w:szCs w:val="24"/>
        </w:rPr>
        <w:t xml:space="preserve"> spoločnosť</w:t>
      </w:r>
    </w:p>
    <w:p w:rsid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88">
        <w:rPr>
          <w:rFonts w:ascii="Times New Roman" w:hAnsi="Times New Roman" w:cs="Times New Roman"/>
          <w:b/>
          <w:sz w:val="24"/>
          <w:szCs w:val="24"/>
        </w:rPr>
        <w:tab/>
        <w:t>X.</w:t>
      </w:r>
      <w:r w:rsidRPr="002F2488">
        <w:rPr>
          <w:rFonts w:ascii="Times New Roman" w:hAnsi="Times New Roman" w:cs="Times New Roman"/>
          <w:b/>
          <w:sz w:val="24"/>
          <w:szCs w:val="24"/>
        </w:rPr>
        <w:tab/>
        <w:t>Obliekanie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F2488">
        <w:rPr>
          <w:rFonts w:ascii="Times New Roman" w:hAnsi="Times New Roman" w:cs="Times New Roman"/>
          <w:b/>
          <w:sz w:val="24"/>
          <w:szCs w:val="24"/>
        </w:rPr>
        <w:t>móda</w:t>
      </w:r>
    </w:p>
    <w:p w:rsid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 každej z týchto tém rozvíjame u žiakov komunikačné zručnosti v anglickom jazyku. Ide o počúvanie s porozumením, ústny prejav – hovorenie, čítanie s porozumením a písomný prejav. </w:t>
      </w:r>
    </w:p>
    <w:p w:rsid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488" w:rsidRDefault="002F2488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Ciele učebného predmetu</w:t>
      </w:r>
    </w:p>
    <w:p w:rsidR="006F24EB" w:rsidRDefault="006F24EB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24EB" w:rsidRPr="006F24EB" w:rsidRDefault="006F24EB" w:rsidP="00A0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4EB">
        <w:rPr>
          <w:rFonts w:ascii="Times New Roman" w:hAnsi="Times New Roman" w:cs="Times New Roman"/>
          <w:b/>
          <w:sz w:val="24"/>
          <w:szCs w:val="24"/>
        </w:rPr>
        <w:t>Všeobecné ciele:</w:t>
      </w:r>
    </w:p>
    <w:p w:rsidR="006F24EB" w:rsidRDefault="006F24EB" w:rsidP="006F24E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vzbudiť záujem o cudzie jazyky,</w:t>
      </w:r>
    </w:p>
    <w:p w:rsidR="006F24EB" w:rsidRDefault="006F24EB" w:rsidP="006F24E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vytvoriť základ pre ďalšie jazykové vzdelávanie,</w:t>
      </w:r>
    </w:p>
    <w:p w:rsidR="006F24EB" w:rsidRDefault="006F24EB" w:rsidP="006F24E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komunikačné kompetencie žiakov v materinskom a cudzom jazyku,</w:t>
      </w:r>
    </w:p>
    <w:p w:rsidR="006F24EB" w:rsidRDefault="006F24EB" w:rsidP="006F24E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všestranný rozvoj žiakov: kognitívny (trénovať schopnosť žiakov vnímať a pamätať si, systematicky trénovať jazykové činnosti receptívnym a produktívnym spôsobom), sociálny, emocionálny, osobnostný,</w:t>
      </w:r>
    </w:p>
    <w:p w:rsidR="006F24EB" w:rsidRDefault="006F24EB" w:rsidP="006F24E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interkultúrnu kompetenciu,</w:t>
      </w:r>
    </w:p>
    <w:p w:rsidR="006F24EB" w:rsidRDefault="006F24EB" w:rsidP="006F24E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všetky jazykové činnosti: počúvanie s porozumením, rozprávanie; postupne zaraďovať čítanie s porozumením a písanie,</w:t>
      </w:r>
    </w:p>
    <w:p w:rsidR="006F24EB" w:rsidRDefault="006F24EB" w:rsidP="006F24E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medzipredmetové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vzťahy. </w:t>
      </w:r>
    </w:p>
    <w:p w:rsidR="006F24EB" w:rsidRDefault="006F24EB" w:rsidP="006F2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24EB" w:rsidRDefault="006F24EB" w:rsidP="006F2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24EB" w:rsidRDefault="006F24EB" w:rsidP="006F24E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EB">
        <w:rPr>
          <w:rFonts w:ascii="Times New Roman" w:hAnsi="Times New Roman" w:cs="Times New Roman"/>
          <w:b/>
          <w:sz w:val="24"/>
          <w:szCs w:val="24"/>
        </w:rPr>
        <w:lastRenderedPageBreak/>
        <w:t>Sociálne ciele:</w:t>
      </w:r>
    </w:p>
    <w:p w:rsidR="006F24EB" w:rsidRPr="006F24EB" w:rsidRDefault="006F24EB" w:rsidP="006F24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akceptovať seba ako súčasť skupiny,</w:t>
      </w:r>
    </w:p>
    <w:p w:rsidR="006F24EB" w:rsidRPr="006F24EB" w:rsidRDefault="006F24EB" w:rsidP="006F24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uplatniť vzájomnú ohľaduplnosť,</w:t>
      </w:r>
    </w:p>
    <w:p w:rsidR="006F24EB" w:rsidRPr="006F24EB" w:rsidRDefault="006F24EB" w:rsidP="006F24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zmysluplne spolupracovať s partnerom,</w:t>
      </w:r>
    </w:p>
    <w:p w:rsidR="006F24EB" w:rsidRPr="006F24EB" w:rsidRDefault="006F24EB" w:rsidP="006F24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akceptovať spolupatričnosť k skupine,</w:t>
      </w:r>
    </w:p>
    <w:p w:rsidR="006F24EB" w:rsidRPr="006F24EB" w:rsidRDefault="006F24EB" w:rsidP="006F24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vedome predĺžiť fázy sústredenia a práce,</w:t>
      </w:r>
    </w:p>
    <w:p w:rsidR="006F24EB" w:rsidRPr="006F24EB" w:rsidRDefault="006F24EB" w:rsidP="006F24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pomáhať iným, povzbudiť ich,</w:t>
      </w:r>
    </w:p>
    <w:p w:rsidR="006F24EB" w:rsidRPr="006F24EB" w:rsidRDefault="006F24EB" w:rsidP="006F24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rozpoznať a prijať spoločnú zodpovednosť,</w:t>
      </w:r>
    </w:p>
    <w:p w:rsidR="006F24EB" w:rsidRPr="006F24EB" w:rsidRDefault="006F24EB" w:rsidP="006F24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akceptovať rozhodnutie väčšiny,</w:t>
      </w:r>
    </w:p>
    <w:p w:rsidR="006F24EB" w:rsidRPr="006F24EB" w:rsidRDefault="006F24EB" w:rsidP="006F24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vedieť sa prispôsobiť a presadiť,</w:t>
      </w:r>
    </w:p>
    <w:p w:rsidR="006F24EB" w:rsidRPr="000A724C" w:rsidRDefault="006F24EB" w:rsidP="006F24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požičať niečo, poprosiť o niečo,</w:t>
      </w:r>
    </w:p>
    <w:p w:rsidR="000A724C" w:rsidRPr="000A724C" w:rsidRDefault="000A724C" w:rsidP="006F24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ospravedlniť sa.</w:t>
      </w:r>
    </w:p>
    <w:p w:rsidR="000A724C" w:rsidRDefault="000A724C" w:rsidP="000A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4C" w:rsidRDefault="000A724C" w:rsidP="000A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4C" w:rsidRDefault="000A724C" w:rsidP="000A7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Výchovné a vzdelávacie stratégie </w:t>
      </w:r>
    </w:p>
    <w:p w:rsidR="000A724C" w:rsidRDefault="000A724C" w:rsidP="000A7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24C" w:rsidRDefault="000A724C" w:rsidP="000A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4.1 Všeobecné kompetencie</w:t>
      </w:r>
    </w:p>
    <w:p w:rsidR="000A724C" w:rsidRDefault="000A724C" w:rsidP="000A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724C" w:rsidRDefault="000A724C" w:rsidP="000A7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Všeobecné kompetencie sú tie, ktoré nie sú charakteristické pre jazyk. Zahŕňajú široké spektrum zručností, ktoré sa týkajú napríklad sebauvedomenia, procesu učenia sa a pod. a sú nevyhnutné pre rôzne činnosti, vrátane jazykových činností. </w:t>
      </w:r>
    </w:p>
    <w:p w:rsidR="000A724C" w:rsidRDefault="000A724C" w:rsidP="000A7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24C" w:rsidRDefault="000A724C" w:rsidP="000A7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na úrovni A 1.1+ si rozvíja všeobecné kompetencie tak, aby dokázal:</w:t>
      </w:r>
    </w:p>
    <w:p w:rsidR="000A724C" w:rsidRDefault="0044603D" w:rsidP="0044603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osvojiť si efektívne stratégie učenia, ktoré vedú k pochopeniu potreby vzdelávania sa v cudzom jazyku,</w:t>
      </w:r>
    </w:p>
    <w:p w:rsidR="0044603D" w:rsidRDefault="0044603D" w:rsidP="0044603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sústrediť sa na prijímanie informácií,</w:t>
      </w:r>
    </w:p>
    <w:p w:rsidR="0044603D" w:rsidRDefault="0044603D" w:rsidP="0044603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používať získané vedomosti a spôsobilosti.</w:t>
      </w:r>
    </w:p>
    <w:p w:rsidR="0044603D" w:rsidRPr="0044603D" w:rsidRDefault="0044603D" w:rsidP="0044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4C" w:rsidRDefault="007E2A03" w:rsidP="000A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 Komunikačné jazykové kompetencie</w:t>
      </w:r>
    </w:p>
    <w:p w:rsidR="007E2A03" w:rsidRDefault="007E2A03" w:rsidP="000A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A03" w:rsidRDefault="007E2A03" w:rsidP="00446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Komunikačné jazykové kompetencie umožňujú žiakom konať s použitím konkrétnych jazykových p</w:t>
      </w:r>
      <w:r w:rsidR="0044603D">
        <w:rPr>
          <w:rFonts w:ascii="Times New Roman" w:hAnsi="Times New Roman" w:cs="Times New Roman"/>
          <w:sz w:val="24"/>
          <w:szCs w:val="24"/>
        </w:rPr>
        <w:t xml:space="preserve">rostriedkov. </w:t>
      </w:r>
    </w:p>
    <w:p w:rsidR="0044603D" w:rsidRDefault="0044603D" w:rsidP="000A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3D" w:rsidRPr="0044603D" w:rsidRDefault="0044603D" w:rsidP="000A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03D">
        <w:rPr>
          <w:rFonts w:ascii="Times New Roman" w:hAnsi="Times New Roman" w:cs="Times New Roman"/>
          <w:b/>
          <w:sz w:val="24"/>
          <w:szCs w:val="24"/>
        </w:rPr>
        <w:t xml:space="preserve">Žiak na konci 2. ročníka: </w:t>
      </w:r>
    </w:p>
    <w:p w:rsidR="0044603D" w:rsidRDefault="0044603D" w:rsidP="0044603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 známe každodenné výrazy a najzákladnejšie slovné spojenia a rozumie im,</w:t>
      </w:r>
    </w:p>
    <w:p w:rsidR="0044603D" w:rsidRDefault="0044603D" w:rsidP="0044603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dokáže sa predstaviť a jednoducho sa opísať,</w:t>
      </w:r>
    </w:p>
    <w:p w:rsidR="0044603D" w:rsidRDefault="0044603D" w:rsidP="0044603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dokáže porozumieť jednoduchým otázkam a odpovedať na ne,</w:t>
      </w:r>
    </w:p>
    <w:p w:rsidR="0044603D" w:rsidRDefault="0044603D" w:rsidP="0044603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dokáže sa dohovoriť jednoduchým spôsobom s využívaním prevažne verbálnych, ale aj neverbálnych komunikačných prostriedkov v kontexte každodennej komunikácie a vyjadrenia svojich osobných záujmov.</w:t>
      </w:r>
    </w:p>
    <w:p w:rsidR="0044603D" w:rsidRDefault="0044603D" w:rsidP="0044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3D" w:rsidRDefault="0044603D" w:rsidP="004460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3D">
        <w:rPr>
          <w:rFonts w:ascii="Times New Roman" w:hAnsi="Times New Roman" w:cs="Times New Roman"/>
          <w:b/>
          <w:sz w:val="24"/>
          <w:szCs w:val="24"/>
        </w:rPr>
        <w:t>Jazyková kompetencia</w:t>
      </w:r>
    </w:p>
    <w:p w:rsidR="0044603D" w:rsidRDefault="0044603D" w:rsidP="0044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Žiak sa konci 2. ročníka:</w:t>
      </w:r>
    </w:p>
    <w:p w:rsidR="00385761" w:rsidRDefault="00385761" w:rsidP="0038576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 iba najzákladnejší rozsah jednoduchých slov a výrazov týkajúcich sa jeho osoby a záujmov,</w:t>
      </w:r>
    </w:p>
    <w:p w:rsidR="00385761" w:rsidRDefault="00385761" w:rsidP="0038576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základný repertoár slovnej zásoby: izolovaných slov a slovných spojení,</w:t>
      </w:r>
    </w:p>
    <w:p w:rsidR="00E931DF" w:rsidRDefault="00E931DF" w:rsidP="0038576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ovláda výslovnosť  obmedzeného repertoáru naučenej slovnej zásoby,</w:t>
      </w:r>
    </w:p>
    <w:p w:rsidR="00E931DF" w:rsidRDefault="00E931DF" w:rsidP="0038576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dokáže odpísať známe slová a krátke slovné spojenia.</w:t>
      </w:r>
    </w:p>
    <w:p w:rsidR="00E931DF" w:rsidRDefault="00E931DF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DF" w:rsidRDefault="00E931DF" w:rsidP="00E931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Sociolingválna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kompetencia</w:t>
      </w:r>
    </w:p>
    <w:p w:rsidR="00E931DF" w:rsidRDefault="00E931DF" w:rsidP="00E9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na konci 2. ročníka dokáže:</w:t>
      </w:r>
    </w:p>
    <w:p w:rsidR="00E931DF" w:rsidRDefault="00E931DF" w:rsidP="00E931D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nadviazať základnú spoločenskú komunikáciu,</w:t>
      </w:r>
    </w:p>
    <w:p w:rsidR="00E931DF" w:rsidRDefault="00E931DF" w:rsidP="00E931D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pozdraviť sa a rozlúčiť sa, predstaviť sa a poďakovať sa.</w:t>
      </w:r>
    </w:p>
    <w:p w:rsidR="00E931DF" w:rsidRDefault="00E931DF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DF" w:rsidRDefault="00E931DF" w:rsidP="00E931D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Pragmatická kompetencia</w:t>
      </w:r>
    </w:p>
    <w:p w:rsidR="00E931DF" w:rsidRDefault="00E931DF" w:rsidP="00E931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na konci 2. ročníka dokáže:</w:t>
      </w:r>
    </w:p>
    <w:p w:rsidR="00E931DF" w:rsidRDefault="00E931DF" w:rsidP="00E931D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spájať písmená,</w:t>
      </w:r>
    </w:p>
    <w:p w:rsidR="00E931DF" w:rsidRDefault="00E931DF" w:rsidP="00E931D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spájať slová pomocou spojovacích výrazov, napr. „a“.</w:t>
      </w:r>
    </w:p>
    <w:p w:rsidR="00E931DF" w:rsidRDefault="00E931DF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DF" w:rsidRDefault="00E931DF" w:rsidP="00E93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4.3 Komunikačné jazykové činnosti a stratégie</w:t>
      </w:r>
    </w:p>
    <w:p w:rsidR="00E931DF" w:rsidRDefault="00E931DF" w:rsidP="00E93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1DF" w:rsidRDefault="00E931DF" w:rsidP="00E93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4.3.1 Receptívne činnosti a stratégie</w:t>
      </w:r>
    </w:p>
    <w:p w:rsidR="00E931DF" w:rsidRDefault="00E931DF" w:rsidP="00E93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1DF" w:rsidRDefault="00E931DF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Rozvoj počúvania s porozumením sa pri vyučovaní cudzieho jazyka v primárnom stupni vzdelávania považuje za kľúčový.</w:t>
      </w:r>
    </w:p>
    <w:p w:rsidR="00E931DF" w:rsidRDefault="00E931DF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Žiak počúva rôzne dialógy, texty, príbehy a pod. v anglickom jazyku, ktoré potom ako modely imituje a používa v rozličných situáciách. Vnímanie a porozumenie zvukovej podoby jazyka je východiskom pre rozvoj ostatných komunikačných činností a stratégií. Osvojenie si zvukovej podoby jazyka predchádza osvojeniu si jeho písomnej podoby.</w:t>
      </w:r>
    </w:p>
    <w:p w:rsidR="00E931DF" w:rsidRDefault="00E931DF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DF" w:rsidRDefault="00BD6976" w:rsidP="00E93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Počúvanie s porozumením</w:t>
      </w:r>
    </w:p>
    <w:p w:rsidR="00BD6976" w:rsidRDefault="00BD6976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Žiak na konci 2. ročníka dokáže: </w:t>
      </w:r>
    </w:p>
    <w:p w:rsidR="00BD6976" w:rsidRDefault="00BD6976" w:rsidP="00BD697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identifikovať známe slová,</w:t>
      </w:r>
    </w:p>
    <w:p w:rsidR="00BD6976" w:rsidRDefault="00BD6976" w:rsidP="00BD697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identifikovať najzákladnejšie slovné spojenia a veľmi jednoduché vety týkajúce sa jeho osoby a oblasti jeho záujmov,</w:t>
      </w:r>
    </w:p>
    <w:p w:rsidR="00BD6976" w:rsidRDefault="00BD6976" w:rsidP="00BD697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porozumieť najzákladnejším slovným spojeniam a veľmi jednoduchým vetám, ktoré sa týkajú jeho osoby a oblasti jeho záujmov,</w:t>
      </w:r>
    </w:p>
    <w:p w:rsidR="00BD6976" w:rsidRDefault="00BD6976" w:rsidP="00BD697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porozumieť jednoduchým pokynom k práci na vyučovacej hodine,</w:t>
      </w:r>
    </w:p>
    <w:p w:rsidR="00BD6976" w:rsidRDefault="00BD6976" w:rsidP="00BD697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porozumieť jednoduchým pokynom ako sa orientovať,</w:t>
      </w:r>
    </w:p>
    <w:p w:rsidR="00BD6976" w:rsidRDefault="00BD6976" w:rsidP="00BD697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porozumieť jednoduchým otázkam na známe témy,</w:t>
      </w:r>
    </w:p>
    <w:p w:rsidR="00BD6976" w:rsidRDefault="00BD6976" w:rsidP="00BD697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porozumieť hlavnej myšlienke vypočutého jednoduchého textu za predpokladu, že je hovorený zreteľne, je starostlivo artikulovaný a porozumenie je podporené vizuálnymi podnetmi. </w:t>
      </w:r>
    </w:p>
    <w:p w:rsidR="00BD6976" w:rsidRDefault="00BD6976" w:rsidP="00BD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76" w:rsidRDefault="00BD6976" w:rsidP="00BD697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Čítanie s porozumením</w:t>
      </w:r>
    </w:p>
    <w:p w:rsidR="00BD6976" w:rsidRDefault="00BD6976" w:rsidP="00BD697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na konci 2. ročníka dokáže:</w:t>
      </w:r>
    </w:p>
    <w:p w:rsidR="00BD6976" w:rsidRDefault="00BD6976" w:rsidP="00BD697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identifikovať hlásky,</w:t>
      </w:r>
    </w:p>
    <w:p w:rsidR="00BD6976" w:rsidRDefault="00BD6976" w:rsidP="00BD697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vyhľadávať známe slová a základné slovné spojenia,</w:t>
      </w:r>
    </w:p>
    <w:p w:rsidR="00BD6976" w:rsidRDefault="00BD6976" w:rsidP="00BD697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porozumieť a zapamätať si jednoduché slová,</w:t>
      </w:r>
    </w:p>
    <w:p w:rsidR="00BD6976" w:rsidRDefault="00BD6976" w:rsidP="00BD697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porozumieť jednoduché pokyny k práci na vyučovacej hodine,</w:t>
      </w:r>
    </w:p>
    <w:p w:rsidR="00BD6976" w:rsidRDefault="00BD6976" w:rsidP="00BD697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porozumieť hlavnej myšlienke jednoduchého textu na známu tému,</w:t>
      </w:r>
    </w:p>
    <w:p w:rsidR="00BD6976" w:rsidRDefault="00BD6976" w:rsidP="00BD697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porozumieť veľmi krátkym jednoduchým textom, napr. na plagátoch, pohľadniciach.</w:t>
      </w:r>
    </w:p>
    <w:p w:rsidR="00BD6976" w:rsidRDefault="00BD6976" w:rsidP="00BD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76" w:rsidRDefault="00BD6976" w:rsidP="00BD6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4.3.2 Produktívne činnosti a stratégie</w:t>
      </w:r>
    </w:p>
    <w:p w:rsidR="00BD6976" w:rsidRDefault="00BD6976" w:rsidP="00BD6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976" w:rsidRDefault="00BD6976" w:rsidP="00BD6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Ústny prejav</w:t>
      </w:r>
    </w:p>
    <w:p w:rsidR="00BD6976" w:rsidRDefault="00BD6976" w:rsidP="00BD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Žiak na konci 2. ročníka dokáže:</w:t>
      </w:r>
    </w:p>
    <w:p w:rsidR="00333323" w:rsidRDefault="00333323" w:rsidP="0033332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pozdraviť sa,</w:t>
      </w:r>
    </w:p>
    <w:p w:rsidR="00333323" w:rsidRDefault="00333323" w:rsidP="0033332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predstaviť sa,</w:t>
      </w:r>
    </w:p>
    <w:p w:rsidR="00333323" w:rsidRDefault="00333323" w:rsidP="0033332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klásť jednoduché otázky z oblasti jeho každodenného života a osobných záujmov,</w:t>
      </w:r>
    </w:p>
    <w:p w:rsidR="00333323" w:rsidRDefault="00333323" w:rsidP="0033332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odpovedať na jednoduché otázky z oblasti jeho každodenného života a osobných záujmov,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</w:t>
      </w:r>
      <w:proofErr w:type="spellEnd"/>
      <w:r>
        <w:rPr>
          <w:rFonts w:ascii="Times New Roman" w:hAnsi="Times New Roman" w:cs="Times New Roman"/>
          <w:sz w:val="24"/>
          <w:szCs w:val="24"/>
        </w:rPr>
        <w:t>, o sebe, svojej rodine, kamarátoch,</w:t>
      </w:r>
    </w:p>
    <w:p w:rsidR="00333323" w:rsidRDefault="00333323" w:rsidP="0033332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porozumieť a riadiť sa krátkymi a jednoduchými pokynmi,</w:t>
      </w:r>
    </w:p>
    <w:p w:rsidR="00333323" w:rsidRDefault="00333323" w:rsidP="0033332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používať čísla, základné číslovky,</w:t>
      </w:r>
    </w:p>
    <w:p w:rsidR="00333323" w:rsidRDefault="00333323" w:rsidP="0033332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porozumieť časovým údajom v rámci denného režimu, týždňa, mesiaca a roka,</w:t>
      </w:r>
    </w:p>
    <w:p w:rsidR="00333323" w:rsidRDefault="00333323" w:rsidP="0033332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jednoduchým spôsobom opísať seba, svoj domov, školu, spolužiakov. </w:t>
      </w:r>
    </w:p>
    <w:p w:rsidR="00333323" w:rsidRDefault="00333323" w:rsidP="00333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23" w:rsidRDefault="00333323" w:rsidP="0033332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Písomný prejav</w:t>
      </w:r>
    </w:p>
    <w:p w:rsidR="00333323" w:rsidRDefault="00333323" w:rsidP="003333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Písanie sa začína nacvičovať pomocou aktivít, v ktorých žiak odpisuje alebo dopĺňa</w:t>
      </w:r>
    </w:p>
    <w:p w:rsidR="00333323" w:rsidRDefault="00333323" w:rsidP="00333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písmená, slová, neskôr krátke vety a nakoniec aj krátke, jednoduché odseky, pričom má k</w:t>
      </w:r>
      <w:r w:rsidR="007657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</w:t>
      </w:r>
      <w:r w:rsidR="0076573C">
        <w:rPr>
          <w:rFonts w:ascii="Times New Roman" w:hAnsi="Times New Roman" w:cs="Times New Roman"/>
          <w:sz w:val="24"/>
          <w:szCs w:val="24"/>
        </w:rPr>
        <w:t xml:space="preserve">ícii správny vzor. </w:t>
      </w:r>
    </w:p>
    <w:p w:rsidR="0076573C" w:rsidRDefault="0076573C" w:rsidP="00333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Žiak na konci 2. ročníka dokáže:</w:t>
      </w:r>
    </w:p>
    <w:p w:rsidR="0076573C" w:rsidRDefault="0076573C" w:rsidP="0076573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správne napísať všetky písmená abecedy,</w:t>
      </w:r>
    </w:p>
    <w:p w:rsidR="0076573C" w:rsidRDefault="0076573C" w:rsidP="0076573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správne odpísať slová,</w:t>
      </w:r>
    </w:p>
    <w:p w:rsidR="0076573C" w:rsidRDefault="0076573C" w:rsidP="0076573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 vlastné meno,</w:t>
      </w:r>
    </w:p>
    <w:p w:rsidR="0076573C" w:rsidRDefault="0076573C" w:rsidP="0076573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 krátky pozdrav.</w:t>
      </w:r>
    </w:p>
    <w:p w:rsidR="0076573C" w:rsidRDefault="0076573C" w:rsidP="0076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73C" w:rsidRDefault="0076573C" w:rsidP="00765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4.4 Metódy a formy práce</w:t>
      </w:r>
    </w:p>
    <w:p w:rsidR="0076573C" w:rsidRDefault="0076573C" w:rsidP="00765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73C" w:rsidRDefault="006D49F0" w:rsidP="0076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 vyučovaní je potrebné maximálne vystaviť žiaka cieľovému jazyku zo strany učiteľa a výukových materiálov (CD, DVD, multimediálnych programov a pod.). Vyučovať v malej komunite s využitím rôznych foriem práce.</w:t>
      </w:r>
    </w:p>
    <w:p w:rsidR="006D49F0" w:rsidRDefault="006D49F0" w:rsidP="0076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F0" w:rsidRDefault="006D49F0" w:rsidP="0076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Metóda je pedagogická – špecifická didaktická aktivita subjektu a objektu vyučovania, rozvíjajúca vzdelanostný profil žiaka, súčasne pôsobiaca výchovne, a to v zmysle vzdelávacích i výchovných cieľov v súlade s vyučovacími a výchovnými princípmi.</w:t>
      </w:r>
    </w:p>
    <w:p w:rsidR="006D49F0" w:rsidRDefault="006D49F0" w:rsidP="0076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F0" w:rsidRDefault="006D49F0" w:rsidP="0076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 efektívne vyučovanie cudzieho jazyka na prvom stupni základnej školy majú význam tieto </w:t>
      </w:r>
      <w:r w:rsidRPr="006D49F0">
        <w:rPr>
          <w:rFonts w:ascii="Times New Roman" w:hAnsi="Times New Roman" w:cs="Times New Roman"/>
          <w:b/>
          <w:sz w:val="24"/>
          <w:szCs w:val="24"/>
        </w:rPr>
        <w:t>metodicko-didaktické princípy: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F0" w:rsidRDefault="006D49F0" w:rsidP="006D49F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vyučovanie orientované na žiaka,</w:t>
      </w:r>
    </w:p>
    <w:p w:rsidR="006D49F0" w:rsidRDefault="006D49F0" w:rsidP="006D49F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činnostný charakter vyučovania,</w:t>
      </w:r>
    </w:p>
    <w:p w:rsidR="006D49F0" w:rsidRDefault="006D49F0" w:rsidP="006D49F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rešpektovanie individuálnych osobitostí žiakov,</w:t>
      </w:r>
    </w:p>
    <w:p w:rsidR="006D49F0" w:rsidRDefault="006D49F0" w:rsidP="006D49F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pozitívna motivácia,</w:t>
      </w:r>
    </w:p>
    <w:p w:rsidR="006D49F0" w:rsidRDefault="006D49F0" w:rsidP="006D49F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názornosť a primeranosť veku,</w:t>
      </w:r>
    </w:p>
    <w:p w:rsidR="006D49F0" w:rsidRDefault="006D49F0" w:rsidP="006D49F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časté striedanie organizačných foriem práce v rámci vyučovacej hodiny,</w:t>
      </w:r>
    </w:p>
    <w:p w:rsidR="006D49F0" w:rsidRDefault="006D49F0" w:rsidP="006D49F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systematické opakovanie,</w:t>
      </w:r>
    </w:p>
    <w:p w:rsidR="006D49F0" w:rsidRDefault="006D49F0" w:rsidP="006D49F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tolerovanie chyby ako prirodzenej súčasti učenia sa jazyka,</w:t>
      </w:r>
    </w:p>
    <w:p w:rsidR="006D49F0" w:rsidRDefault="006D49F0" w:rsidP="006D49F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rozvíjanie komunikačnej kompetencie ako produktu vyučovania, nie domácej prípravy. </w:t>
      </w:r>
    </w:p>
    <w:p w:rsidR="006D49F0" w:rsidRDefault="006D49F0" w:rsidP="006D4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D49F0" w:rsidRDefault="006D49F0" w:rsidP="006D4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Pomocou správne zvolených metód treba vytvoriť atmosféru, v ktorej sa dieťa môže </w:t>
      </w:r>
    </w:p>
    <w:p w:rsidR="006D49F0" w:rsidRDefault="006D49F0" w:rsidP="006D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65442">
        <w:rPr>
          <w:rFonts w:ascii="Times New Roman" w:hAnsi="Times New Roman" w:cs="Times New Roman"/>
          <w:sz w:val="24"/>
          <w:szCs w:val="24"/>
        </w:rPr>
        <w:t xml:space="preserve">čiť s radosťou bez strachu a stresu, treba využiť a motivovať chuť dieťaťa do učenia sa a jeho prirodzenú zvedavosť, treba zohľadňovať potreby dieťaťa a hlavne umožniť mu sa učiť za pomoci všetkých zmyslov, treba dieťa naučiť sa reagovať v anglickom jazyku, aktívne ho používať a postupne sa v jazyku osamostatniť. </w:t>
      </w:r>
    </w:p>
    <w:p w:rsidR="00965442" w:rsidRDefault="00965442" w:rsidP="006D4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42" w:rsidRDefault="00965442" w:rsidP="00965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Metódy práce</w:t>
      </w:r>
    </w:p>
    <w:p w:rsidR="00965442" w:rsidRPr="00965442" w:rsidRDefault="00965442" w:rsidP="0096544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výklad,</w:t>
      </w:r>
    </w:p>
    <w:p w:rsidR="00965442" w:rsidRPr="00965442" w:rsidRDefault="00965442" w:rsidP="0096544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motivačné metódy rozhovoru,</w:t>
      </w:r>
    </w:p>
    <w:p w:rsidR="00965442" w:rsidRPr="00965442" w:rsidRDefault="00965442" w:rsidP="0096544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reproduktívne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produktívne metódy upevňovania učiva,</w:t>
      </w:r>
    </w:p>
    <w:p w:rsidR="00965442" w:rsidRPr="00965442" w:rsidRDefault="00965442" w:rsidP="0096544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demonštračné vizuálne i audiovizuálne metódy,</w:t>
      </w:r>
    </w:p>
    <w:p w:rsidR="00965442" w:rsidRPr="00965442" w:rsidRDefault="00965442" w:rsidP="0096544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dramatizačné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metódy,</w:t>
      </w:r>
    </w:p>
    <w:p w:rsidR="00965442" w:rsidRPr="00965442" w:rsidRDefault="00965442" w:rsidP="0096544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interaktívne metódy,</w:t>
      </w:r>
    </w:p>
    <w:p w:rsidR="00965442" w:rsidRPr="00965442" w:rsidRDefault="00965442" w:rsidP="0096544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heuristické metódy projektovej práce,</w:t>
      </w:r>
    </w:p>
    <w:p w:rsidR="00965442" w:rsidRPr="00965442" w:rsidRDefault="00965442" w:rsidP="0096544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problémové.</w:t>
      </w:r>
    </w:p>
    <w:p w:rsidR="00965442" w:rsidRDefault="00965442" w:rsidP="00965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42" w:rsidRDefault="00965442" w:rsidP="0096544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442">
        <w:rPr>
          <w:rFonts w:ascii="Times New Roman" w:hAnsi="Times New Roman" w:cs="Times New Roman"/>
          <w:b/>
          <w:sz w:val="24"/>
          <w:szCs w:val="24"/>
        </w:rPr>
        <w:t>Formy práce</w:t>
      </w:r>
    </w:p>
    <w:p w:rsidR="00965442" w:rsidRDefault="00965442" w:rsidP="0096544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individuálna a skupinová práca žiakov, tímové hry,</w:t>
      </w:r>
    </w:p>
    <w:p w:rsidR="00965442" w:rsidRDefault="00965442" w:rsidP="0096544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vo dvojici,</w:t>
      </w:r>
    </w:p>
    <w:p w:rsidR="00965442" w:rsidRDefault="00965442" w:rsidP="0096544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frontálna výučba,</w:t>
      </w:r>
    </w:p>
    <w:p w:rsidR="00965442" w:rsidRDefault="00965442" w:rsidP="0096544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práca s pracovným zošitom, pracovnými listami, CD a internetom. </w:t>
      </w:r>
    </w:p>
    <w:p w:rsidR="00965442" w:rsidRDefault="00965442" w:rsidP="00965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42" w:rsidRDefault="00965442" w:rsidP="00965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Požiadavky na výstup pre 2. ročník ZŠ </w:t>
      </w:r>
    </w:p>
    <w:p w:rsidR="00965442" w:rsidRDefault="00965442" w:rsidP="00965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42" w:rsidRDefault="00965442" w:rsidP="00965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Žiak sa snaží počúvať a porozumieť počutému textu, pričom rozumie základné osvojené formulácie, dokáže na ne reagovať (aj neverbálne). Na gramatiku sa nekladie dôraz, ale žiak si ju osvojuje v prirodzených podmienkach. Žiak neprodukuje nič samostatné. </w:t>
      </w:r>
    </w:p>
    <w:p w:rsidR="00965442" w:rsidRDefault="00965442" w:rsidP="00965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2. ročníku sa snažíme, aby žiaci nadobudli na hodinách anglického jazyka pozitívne emocionálne zážitky prostredníctvom využívania rôznych vizuálnych podnetov (fungovanie s maňuškou), prostredníctvom hier, piesní, rýmovačiek, príbehov, realizácie dramatizácií, využitia IKT. Dôležitá je tu aktívna účasť žiaka a pozitívne hodnotenie zo strany učiteľa. </w:t>
      </w:r>
    </w:p>
    <w:p w:rsidR="002B4B7A" w:rsidRDefault="002B4B7A" w:rsidP="00965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B7A" w:rsidRDefault="002B4B7A" w:rsidP="00965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Žiak postupne:</w:t>
      </w:r>
    </w:p>
    <w:p w:rsidR="002B4B7A" w:rsidRDefault="002B4B7A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jednoduchým pokynom, ktoré zadáva učiteľ (</w:t>
      </w:r>
      <w:proofErr w:type="spellStart"/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sz w:val="24"/>
          <w:szCs w:val="24"/>
        </w:rPr>
        <w:t>, stan dup,...),</w:t>
      </w:r>
    </w:p>
    <w:p w:rsidR="002B4B7A" w:rsidRDefault="002B4B7A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sa pozdraviť a nadviazať kontakt (</w:t>
      </w:r>
      <w:proofErr w:type="spellStart"/>
      <w:r>
        <w:rPr>
          <w:rFonts w:ascii="Times New Roman" w:hAnsi="Times New Roman" w:cs="Times New Roman"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My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...),</w:t>
      </w:r>
    </w:p>
    <w:p w:rsidR="002B4B7A" w:rsidRDefault="002B4B7A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pýtať sa na meno (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?),</w:t>
      </w:r>
    </w:p>
    <w:p w:rsidR="002B4B7A" w:rsidRDefault="002B4B7A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 pomenovať základné veci okolo seba (hračky a iné predmety formou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..., otázka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...?),</w:t>
      </w:r>
    </w:p>
    <w:p w:rsidR="002B4B7A" w:rsidRDefault="002B4B7A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pomenovať izby a nábytok,</w:t>
      </w:r>
    </w:p>
    <w:p w:rsidR="002B4B7A" w:rsidRDefault="002B4B7A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určiť farbu vecí a ich počet (do 10),</w:t>
      </w:r>
    </w:p>
    <w:p w:rsidR="002B4B7A" w:rsidRDefault="002B4B7A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vyjadriť svoj názor (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>/No),</w:t>
      </w:r>
    </w:p>
    <w:p w:rsidR="002B4B7A" w:rsidRDefault="002B4B7A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pomenovať základných členov svojej rodiny,</w:t>
      </w:r>
    </w:p>
    <w:p w:rsidR="002B4B7A" w:rsidRDefault="002B4B7A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pomenovať základné časti svojho tela,</w:t>
      </w:r>
    </w:p>
    <w:p w:rsidR="002B4B7A" w:rsidRDefault="002B4B7A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jednoduchým spôsobom vyjadriť svoju náladu a jednoducho charakterizovať svoje telo a jeho časti prídavným menom (</w:t>
      </w:r>
      <w:proofErr w:type="spellStart"/>
      <w:r>
        <w:rPr>
          <w:rFonts w:ascii="Times New Roman" w:hAnsi="Times New Roman" w:cs="Times New Roman"/>
          <w:sz w:val="24"/>
          <w:szCs w:val="24"/>
        </w:rPr>
        <w:t>I´m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happy/sad. I am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tall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2B4B7A" w:rsidRDefault="002B4B7A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pomenovať ročné obdobia,</w:t>
      </w:r>
    </w:p>
    <w:p w:rsidR="002B4B7A" w:rsidRDefault="002B4B7A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 pomenovanie jednotlivých aktivít a činností,</w:t>
      </w:r>
    </w:p>
    <w:p w:rsidR="002B4B7A" w:rsidRDefault="001F6839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vyjadriť svoje schopnosti (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can´t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F6839" w:rsidRDefault="001F6839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oboznámený so slovnou zásobou, ktorá súvisí so sviatkami Vianoc, Veľkej noci a charakterom týchto sviatkov v Anglicku,</w:t>
      </w:r>
    </w:p>
    <w:p w:rsidR="001F6839" w:rsidRDefault="001F6839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pomenovať zvieratká,</w:t>
      </w:r>
    </w:p>
    <w:p w:rsidR="001F6839" w:rsidRDefault="001F6839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vymenovať niektoré druhy ovocia a zeleniny,</w:t>
      </w:r>
    </w:p>
    <w:p w:rsidR="001F6839" w:rsidRDefault="001F6839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vymenovať niektoré zdravé a nezdravé jedlá,</w:t>
      </w:r>
    </w:p>
    <w:p w:rsidR="001F6839" w:rsidRDefault="001F6839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vymenovať časti oblečenia a povedať, čo má oblečené,</w:t>
      </w:r>
    </w:p>
    <w:p w:rsidR="001F6839" w:rsidRDefault="001F6839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spievať jednoduché anglické pesničky, ovláda jednoduché anglické rýmovačky (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..., Happy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>,....),</w:t>
      </w:r>
    </w:p>
    <w:p w:rsidR="001F6839" w:rsidRDefault="001F6839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chápe obsah týchto piesní a rýmovačiek,</w:t>
      </w:r>
    </w:p>
    <w:p w:rsidR="001F6839" w:rsidRDefault="0028521D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imitovať správnu výslovnosť učiteľa,</w:t>
      </w:r>
    </w:p>
    <w:p w:rsidR="0028521D" w:rsidRDefault="0028521D" w:rsidP="002B4B7A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vie zopakovať slová a jednoduché vety.</w:t>
      </w:r>
    </w:p>
    <w:p w:rsidR="0028521D" w:rsidRDefault="0028521D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1D" w:rsidRPr="000850A6" w:rsidRDefault="0028521D" w:rsidP="00285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0A6">
        <w:rPr>
          <w:rFonts w:ascii="Times New Roman" w:hAnsi="Times New Roman" w:cs="Times New Roman"/>
          <w:b/>
          <w:sz w:val="28"/>
          <w:szCs w:val="28"/>
          <w:u w:val="single"/>
        </w:rPr>
        <w:t>5. Učebné zdroje</w:t>
      </w:r>
    </w:p>
    <w:p w:rsidR="0028521D" w:rsidRPr="000850A6" w:rsidRDefault="0028521D" w:rsidP="00285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21D" w:rsidRDefault="0028521D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podporu a aktiváciu vyučovania a učenia žiakov sa využijú nasledovné učebné zdroje:</w:t>
      </w:r>
    </w:p>
    <w:p w:rsidR="0028521D" w:rsidRDefault="0028521D" w:rsidP="0028521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 publikácie k daným témam,</w:t>
      </w:r>
    </w:p>
    <w:p w:rsidR="0028521D" w:rsidRDefault="0028521D" w:rsidP="0028521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webové stránky, ktoré sú venované výučbe anglického jazyka,</w:t>
      </w:r>
    </w:p>
    <w:p w:rsidR="0028521D" w:rsidRDefault="0028521D" w:rsidP="0028521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materiálno-technické a didaktické prostriedky, ktoré má naša škola k dispozícii,</w:t>
      </w:r>
    </w:p>
    <w:p w:rsidR="0028521D" w:rsidRDefault="0028521D" w:rsidP="0028521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učebnica a pracovný zošit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Naomi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Simmons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521D" w:rsidRDefault="0028521D" w:rsidP="0028521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vlastné pracovné listy,</w:t>
      </w:r>
    </w:p>
    <w:p w:rsidR="0028521D" w:rsidRDefault="0028521D" w:rsidP="0028521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dvojjazyčný slovník,</w:t>
      </w:r>
    </w:p>
    <w:p w:rsidR="0028521D" w:rsidRDefault="0028521D" w:rsidP="0028521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obrázkové slovníky,</w:t>
      </w:r>
    </w:p>
    <w:p w:rsidR="0028521D" w:rsidRDefault="0028521D" w:rsidP="0028521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obrazový demonštračný materiál (pexesá, maňušky, obrázky a pod.).</w:t>
      </w:r>
    </w:p>
    <w:p w:rsidR="0028521D" w:rsidRDefault="0028521D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1D" w:rsidRPr="000850A6" w:rsidRDefault="0028521D" w:rsidP="00285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0A6">
        <w:rPr>
          <w:rFonts w:ascii="Times New Roman" w:hAnsi="Times New Roman" w:cs="Times New Roman"/>
          <w:b/>
          <w:sz w:val="28"/>
          <w:szCs w:val="28"/>
          <w:u w:val="single"/>
        </w:rPr>
        <w:t>6. Hodnotenie</w:t>
      </w:r>
    </w:p>
    <w:p w:rsidR="0028521D" w:rsidRDefault="0028521D" w:rsidP="00285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21D" w:rsidRDefault="0028521D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počiatočnej fáze učenia sa cudzieho jazyka v primárnom vzdelávaní má hodnotenie žiakov predovšetkým motivačnú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formatívnu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funkciu.</w:t>
      </w:r>
    </w:p>
    <w:p w:rsidR="0028521D" w:rsidRDefault="0028521D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1D" w:rsidRDefault="0028521D" w:rsidP="00285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Obsah hodnotenia</w:t>
      </w:r>
    </w:p>
    <w:p w:rsidR="0028521D" w:rsidRDefault="0028521D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Počúvanie s porozumením: </w:t>
      </w:r>
      <w:r>
        <w:rPr>
          <w:rFonts w:ascii="Times New Roman" w:hAnsi="Times New Roman" w:cs="Times New Roman"/>
          <w:sz w:val="24"/>
          <w:szCs w:val="24"/>
        </w:rPr>
        <w:t>hodnotia sa rôzne čiastkové spôsobilosti – rozlišovanie a porovnávanie hlások, slabík a slov, porovnávanie významu viet na základe ich intonácie. Úlohy vhodné pre žiakov tohto veku sú také, ktoré im umožňujú demonštrovať pochopenie prostredníctvom neverbálnych prostriedkov (označovanie a spájanie obrázkov, vyfarbovanie, kreslenie).</w:t>
      </w:r>
    </w:p>
    <w:p w:rsidR="0028521D" w:rsidRDefault="0028521D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Ústny prejav: </w:t>
      </w:r>
      <w:r>
        <w:rPr>
          <w:rFonts w:ascii="Times New Roman" w:hAnsi="Times New Roman" w:cs="Times New Roman"/>
          <w:sz w:val="24"/>
          <w:szCs w:val="24"/>
        </w:rPr>
        <w:t>úlohy, ktoré sú určené na hodnotenie ústneho prejavu, musia byť realistické, zmysluplné. Žiacke prehovory v cudzom jazyku sa nemajú hodnotiť izolovane, ale majú byť vnímané v kontexte situácie. Dôraz sa kladie na splnenie komunikačného zámeru. Osobitnú pozornosť je potrebné venovať správnej výslovnosti a náležitej intonácii.</w:t>
      </w:r>
    </w:p>
    <w:p w:rsidR="0028521D" w:rsidRDefault="0028521D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Čítanie s porozumením: </w:t>
      </w:r>
      <w:r w:rsidR="00783A22">
        <w:rPr>
          <w:rFonts w:ascii="Times New Roman" w:hAnsi="Times New Roman" w:cs="Times New Roman"/>
          <w:sz w:val="24"/>
          <w:szCs w:val="24"/>
        </w:rPr>
        <w:t xml:space="preserve">hodnotia sa čiastkové spôsobilosti čítania (napr. rozlišovanie a porovnávanie písomnej formy slov, hľadanie konkrétnych </w:t>
      </w:r>
      <w:r w:rsidR="00881760">
        <w:rPr>
          <w:rFonts w:ascii="Times New Roman" w:hAnsi="Times New Roman" w:cs="Times New Roman"/>
          <w:sz w:val="24"/>
          <w:szCs w:val="24"/>
        </w:rPr>
        <w:t xml:space="preserve">slov alebo informácií v texte, čítanie krátkych textov s porozumením). </w:t>
      </w:r>
    </w:p>
    <w:p w:rsidR="00881760" w:rsidRDefault="00881760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Písaný prejav: </w:t>
      </w:r>
      <w:r>
        <w:rPr>
          <w:rFonts w:ascii="Times New Roman" w:hAnsi="Times New Roman" w:cs="Times New Roman"/>
          <w:sz w:val="24"/>
          <w:szCs w:val="24"/>
        </w:rPr>
        <w:t xml:space="preserve">úlohy určené na hodnotenie písania by mali odzrkadľovať aktivity v triede. Žiaci odpisujú slová a krátke vety, úlohy musia byť autentické a pre žiakov zaujímavé. </w:t>
      </w:r>
    </w:p>
    <w:p w:rsidR="00881760" w:rsidRDefault="00881760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760" w:rsidRDefault="00881760" w:rsidP="00285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Spôsoby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60">
        <w:rPr>
          <w:rFonts w:ascii="Times New Roman" w:hAnsi="Times New Roman" w:cs="Times New Roman"/>
          <w:b/>
          <w:sz w:val="24"/>
          <w:szCs w:val="24"/>
        </w:rPr>
        <w:t>hodnotenia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1760" w:rsidRDefault="00881760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Hodnotenie učiteľom: ústnou formou </w:t>
      </w:r>
      <w:r w:rsidRPr="00881760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b/>
          <w:sz w:val="24"/>
          <w:szCs w:val="24"/>
        </w:rPr>
        <w:t xml:space="preserve"> písomnou formou: </w:t>
      </w:r>
      <w:r>
        <w:rPr>
          <w:rFonts w:ascii="Times New Roman" w:hAnsi="Times New Roman" w:cs="Times New Roman"/>
          <w:sz w:val="24"/>
          <w:szCs w:val="24"/>
        </w:rPr>
        <w:t>ich cieľom je ohodnotiť vedomosti žiaka a jeho spôsobilosti, pomáhať učiteľom aj žiakom monitorovať pokrok žiaka v učení. Forma a obsah hodnotenia by mali reflektovať skúsenosti detí z vyučovania (typy úloh sú žiakom známe z vyučovacieho procesu). Na hodnotenie predmetu vychádzame z Metodického pokynu č. 7/2009-R z 28. apríla 2009 na hodnotenie žiakov základnej školy. Anglický jazyk klasifikujeme. Hodnotiť žiaka a následne klasifikovať musíme komplexne, na princípe individuálneho prístupu k osobnosti a hľadať u žiaka iba dobré veci. Snažíme sa pri klasifikácii sledovať a zisťovať prírastok vedomostí. Klasifikáciu môžeme obohatiť aj o slovné hodnotenie, nasledovne:</w:t>
      </w:r>
    </w:p>
    <w:p w:rsidR="00881760" w:rsidRDefault="00881760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1760" w:rsidRDefault="00881760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!/Veľmi dobré. </w:t>
      </w:r>
    </w:p>
    <w:p w:rsidR="00881760" w:rsidRDefault="00881760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>!/Dobré.</w:t>
      </w:r>
    </w:p>
    <w:p w:rsidR="00881760" w:rsidRDefault="00881760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>!/Dobré, ale môže to byť lepšie.</w:t>
      </w:r>
    </w:p>
    <w:p w:rsidR="00881760" w:rsidRDefault="00881760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!/Usiluj sa viac. </w:t>
      </w:r>
    </w:p>
    <w:p w:rsidR="002A156E" w:rsidRDefault="002A156E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6E" w:rsidRDefault="002A156E" w:rsidP="0028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Hodnotíme a klasifikujeme:</w:t>
      </w:r>
    </w:p>
    <w:p w:rsidR="002A156E" w:rsidRDefault="002A156E" w:rsidP="002A156E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komunikačné zručnosti v jazyku (v potrebnej miere),</w:t>
      </w:r>
    </w:p>
    <w:p w:rsidR="002A156E" w:rsidRDefault="00ED5AFC" w:rsidP="002A156E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jazykové schopnosti (riekanky, piesne),</w:t>
      </w:r>
    </w:p>
    <w:p w:rsidR="00ED5AFC" w:rsidRDefault="00ED5AFC" w:rsidP="002A156E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manuálne zručnosti a ich využitie,</w:t>
      </w:r>
    </w:p>
    <w:p w:rsidR="00ED5AFC" w:rsidRDefault="00ED5AFC" w:rsidP="002A156E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umelecké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psychomotorické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schopnosti,</w:t>
      </w:r>
    </w:p>
    <w:p w:rsidR="00ED5AFC" w:rsidRDefault="00ED5AFC" w:rsidP="002A156E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1. ročníku sú hodnotené známkou </w:t>
      </w:r>
      <w:r w:rsidRPr="00ED5AFC">
        <w:rPr>
          <w:rFonts w:ascii="Times New Roman" w:hAnsi="Times New Roman" w:cs="Times New Roman"/>
          <w:b/>
          <w:sz w:val="24"/>
          <w:szCs w:val="24"/>
        </w:rPr>
        <w:t>pracovné listy</w:t>
      </w:r>
      <w:r>
        <w:rPr>
          <w:rFonts w:ascii="Times New Roman" w:hAnsi="Times New Roman" w:cs="Times New Roman"/>
          <w:sz w:val="24"/>
          <w:szCs w:val="24"/>
        </w:rPr>
        <w:t xml:space="preserve"> v pracovnom zošite a </w:t>
      </w:r>
      <w:r w:rsidRPr="00ED5AFC">
        <w:rPr>
          <w:rFonts w:ascii="Times New Roman" w:hAnsi="Times New Roman" w:cs="Times New Roman"/>
          <w:b/>
          <w:sz w:val="24"/>
          <w:szCs w:val="24"/>
        </w:rPr>
        <w:t>obrázkové diktáty</w:t>
      </w:r>
      <w:r>
        <w:rPr>
          <w:rFonts w:ascii="Times New Roman" w:hAnsi="Times New Roman" w:cs="Times New Roman"/>
          <w:sz w:val="24"/>
          <w:szCs w:val="24"/>
        </w:rPr>
        <w:t xml:space="preserve"> (časová dotácia – do 20 minút),</w:t>
      </w:r>
    </w:p>
    <w:p w:rsidR="00ED5AFC" w:rsidRDefault="00ED5AFC" w:rsidP="002A156E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FC">
        <w:rPr>
          <w:rFonts w:ascii="Times New Roman" w:hAnsi="Times New Roman" w:cs="Times New Roman"/>
          <w:b/>
          <w:sz w:val="24"/>
          <w:szCs w:val="24"/>
        </w:rPr>
        <w:t>obrázkové diktáty</w:t>
      </w:r>
      <w:r>
        <w:rPr>
          <w:rFonts w:ascii="Times New Roman" w:hAnsi="Times New Roman" w:cs="Times New Roman"/>
          <w:sz w:val="24"/>
          <w:szCs w:val="24"/>
        </w:rPr>
        <w:t xml:space="preserve"> (2 za polrok) sú hodnotené podľa stupnice:</w:t>
      </w:r>
    </w:p>
    <w:p w:rsidR="00ED5AFC" w:rsidRDefault="00ED5AFC" w:rsidP="00ED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09"/>
        <w:gridCol w:w="1701"/>
      </w:tblGrid>
      <w:tr w:rsidR="00ED5AFC" w:rsidTr="00ED5AFC">
        <w:tc>
          <w:tcPr>
            <w:tcW w:w="1809" w:type="dxa"/>
          </w:tcPr>
          <w:p w:rsidR="00ED5AFC" w:rsidRDefault="00ED5AFC" w:rsidP="00ED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9 správne</w:t>
            </w:r>
          </w:p>
        </w:tc>
        <w:tc>
          <w:tcPr>
            <w:tcW w:w="1701" w:type="dxa"/>
          </w:tcPr>
          <w:p w:rsidR="00ED5AFC" w:rsidRDefault="00ED5AFC" w:rsidP="00ED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AFC" w:rsidTr="00ED5AFC">
        <w:tc>
          <w:tcPr>
            <w:tcW w:w="1809" w:type="dxa"/>
          </w:tcPr>
          <w:p w:rsidR="00ED5AFC" w:rsidRDefault="00ED5AFC" w:rsidP="00ED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8 - 7</w:t>
            </w:r>
          </w:p>
        </w:tc>
        <w:tc>
          <w:tcPr>
            <w:tcW w:w="1701" w:type="dxa"/>
          </w:tcPr>
          <w:p w:rsidR="00ED5AFC" w:rsidRDefault="00ED5AFC" w:rsidP="00ED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AFC" w:rsidTr="00ED5AFC">
        <w:tc>
          <w:tcPr>
            <w:tcW w:w="1809" w:type="dxa"/>
          </w:tcPr>
          <w:p w:rsidR="00ED5AFC" w:rsidRDefault="00ED5AFC" w:rsidP="00ED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6 - 4</w:t>
            </w:r>
          </w:p>
        </w:tc>
        <w:tc>
          <w:tcPr>
            <w:tcW w:w="1701" w:type="dxa"/>
          </w:tcPr>
          <w:p w:rsidR="00ED5AFC" w:rsidRDefault="00ED5AFC" w:rsidP="00ED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AFC" w:rsidTr="00ED5AFC">
        <w:tc>
          <w:tcPr>
            <w:tcW w:w="1809" w:type="dxa"/>
          </w:tcPr>
          <w:p w:rsidR="00ED5AFC" w:rsidRDefault="00ED5AFC" w:rsidP="00ED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3 - 2</w:t>
            </w:r>
          </w:p>
        </w:tc>
        <w:tc>
          <w:tcPr>
            <w:tcW w:w="1701" w:type="dxa"/>
          </w:tcPr>
          <w:p w:rsidR="00ED5AFC" w:rsidRDefault="00ED5AFC" w:rsidP="00ED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AFC" w:rsidTr="00ED5AFC">
        <w:tc>
          <w:tcPr>
            <w:tcW w:w="1809" w:type="dxa"/>
          </w:tcPr>
          <w:p w:rsidR="00ED5AFC" w:rsidRDefault="00ED5AFC" w:rsidP="00ED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1701" w:type="dxa"/>
          </w:tcPr>
          <w:p w:rsidR="00ED5AFC" w:rsidRDefault="00ED5AFC" w:rsidP="00ED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5AFC" w:rsidRPr="00ED5AFC" w:rsidRDefault="00ED5AFC" w:rsidP="00ED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DF" w:rsidRDefault="00E931DF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FC" w:rsidRDefault="00ED5AFC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Hodnotenie spolužiakmi: </w:t>
      </w:r>
      <w:r w:rsidR="00040351">
        <w:rPr>
          <w:rFonts w:ascii="Times New Roman" w:hAnsi="Times New Roman" w:cs="Times New Roman"/>
          <w:sz w:val="24"/>
          <w:szCs w:val="24"/>
        </w:rPr>
        <w:t>má mať motivačnú funkciu, viesť žiakov k väčšej vzájomnej tolerancii a naučiť ich všímať si pozitíva práce spolužiakov, čo môže pozitívne ovplyvniť atmosféru v triede, pretože žiaci sa učia rešpektovať jeden druhého.</w:t>
      </w:r>
    </w:p>
    <w:p w:rsidR="00040351" w:rsidRDefault="00040351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51" w:rsidRPr="00040351" w:rsidRDefault="00040351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Sebahodnotenie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rozvíja kognitívne spôsobilosti žiaka, ako je napríklad monitorovanie vlastného pokroku v učení, uvedomovanie si svojich schopností, štýlov učenia a kladenia si vlastných cieľov. Proces hodnotenia prebieha zo začiatku v materinskom jazyku. Medzi najčastejšie metódy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sebahodnotenia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patria: portfólio, dotazníky, rozhovory s učiteľom a denníky. Portfólio obsahuje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sebahodnotiace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záznamy, hodnotenie učiteľom a zbierku prác, ktoré žiak vytvorí počas určitého obdobia. Súčasťou portfólia môžu byť písomné práce, kresby, projekty, výsledky testov a pod., ktoré si do portfólia vyberá</w:t>
      </w:r>
      <w:r w:rsidR="00BE0022">
        <w:rPr>
          <w:rFonts w:ascii="Times New Roman" w:hAnsi="Times New Roman" w:cs="Times New Roman"/>
          <w:sz w:val="24"/>
          <w:szCs w:val="24"/>
        </w:rPr>
        <w:t xml:space="preserve"> žiak podľa vlastného uváženia. </w:t>
      </w:r>
    </w:p>
    <w:p w:rsidR="00E931DF" w:rsidRPr="00E931DF" w:rsidRDefault="00E931DF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DF" w:rsidRPr="00E931DF" w:rsidRDefault="00E931DF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DF" w:rsidRDefault="00E931DF" w:rsidP="00E931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1DF" w:rsidRPr="00E931DF" w:rsidRDefault="00E931DF" w:rsidP="00E931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761" w:rsidRPr="00E931DF" w:rsidRDefault="00385761" w:rsidP="00E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3D" w:rsidRPr="0044603D" w:rsidRDefault="0044603D" w:rsidP="0044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603D" w:rsidRDefault="0044603D" w:rsidP="0044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3D" w:rsidRPr="0044603D" w:rsidRDefault="0044603D" w:rsidP="004460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724C" w:rsidRDefault="000A724C" w:rsidP="000A7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24C" w:rsidRPr="000A724C" w:rsidRDefault="000A724C" w:rsidP="000A7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24EB" w:rsidRPr="006F24EB" w:rsidRDefault="006F24EB" w:rsidP="006F2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4EB" w:rsidRDefault="006F24EB" w:rsidP="006F2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4EB" w:rsidRDefault="006F24EB" w:rsidP="006F2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4EB" w:rsidRPr="006F24EB" w:rsidRDefault="006F24EB" w:rsidP="006F2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B1" w:rsidRPr="002F2488" w:rsidRDefault="00A00CB1" w:rsidP="00A00C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B1" w:rsidRPr="00A00CB1" w:rsidRDefault="00A00CB1" w:rsidP="00A00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0CB1" w:rsidRPr="00A00CB1" w:rsidSect="0081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99A"/>
    <w:multiLevelType w:val="hybridMultilevel"/>
    <w:tmpl w:val="27DEEA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5C7E"/>
    <w:multiLevelType w:val="hybridMultilevel"/>
    <w:tmpl w:val="16F8B1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2B97"/>
    <w:multiLevelType w:val="hybridMultilevel"/>
    <w:tmpl w:val="5E66086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3F7C"/>
    <w:multiLevelType w:val="hybridMultilevel"/>
    <w:tmpl w:val="97B218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6549"/>
    <w:multiLevelType w:val="hybridMultilevel"/>
    <w:tmpl w:val="E2E87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6F86"/>
    <w:multiLevelType w:val="hybridMultilevel"/>
    <w:tmpl w:val="8A881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0D5B"/>
    <w:multiLevelType w:val="hybridMultilevel"/>
    <w:tmpl w:val="07A6EB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54F39"/>
    <w:multiLevelType w:val="hybridMultilevel"/>
    <w:tmpl w:val="F9B088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33A13"/>
    <w:multiLevelType w:val="hybridMultilevel"/>
    <w:tmpl w:val="720460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82785"/>
    <w:multiLevelType w:val="hybridMultilevel"/>
    <w:tmpl w:val="BF523F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D45E5"/>
    <w:multiLevelType w:val="hybridMultilevel"/>
    <w:tmpl w:val="2D8CC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00A76"/>
    <w:multiLevelType w:val="hybridMultilevel"/>
    <w:tmpl w:val="03728B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E6E0F"/>
    <w:multiLevelType w:val="hybridMultilevel"/>
    <w:tmpl w:val="09185C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F6A9F"/>
    <w:multiLevelType w:val="hybridMultilevel"/>
    <w:tmpl w:val="7B7A88E0"/>
    <w:lvl w:ilvl="0" w:tplc="247649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76140"/>
    <w:multiLevelType w:val="hybridMultilevel"/>
    <w:tmpl w:val="C71640B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300D4A"/>
    <w:multiLevelType w:val="hybridMultilevel"/>
    <w:tmpl w:val="293C53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26D5D"/>
    <w:multiLevelType w:val="hybridMultilevel"/>
    <w:tmpl w:val="A0F691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105BA"/>
    <w:multiLevelType w:val="hybridMultilevel"/>
    <w:tmpl w:val="E3303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5"/>
  </w:num>
  <w:num w:numId="15">
    <w:abstractNumId w:val="4"/>
  </w:num>
  <w:num w:numId="16">
    <w:abstractNumId w:val="2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11217"/>
    <w:rsid w:val="000048AB"/>
    <w:rsid w:val="00040351"/>
    <w:rsid w:val="000850A6"/>
    <w:rsid w:val="000A724C"/>
    <w:rsid w:val="00165579"/>
    <w:rsid w:val="001F6839"/>
    <w:rsid w:val="0028521D"/>
    <w:rsid w:val="00294E38"/>
    <w:rsid w:val="002A156E"/>
    <w:rsid w:val="002B4B7A"/>
    <w:rsid w:val="002F2488"/>
    <w:rsid w:val="00333323"/>
    <w:rsid w:val="00385761"/>
    <w:rsid w:val="0044603D"/>
    <w:rsid w:val="0046740B"/>
    <w:rsid w:val="00493D5C"/>
    <w:rsid w:val="006D49F0"/>
    <w:rsid w:val="006F24EB"/>
    <w:rsid w:val="0076573C"/>
    <w:rsid w:val="00783A22"/>
    <w:rsid w:val="007E2A03"/>
    <w:rsid w:val="008152FE"/>
    <w:rsid w:val="00881760"/>
    <w:rsid w:val="00965442"/>
    <w:rsid w:val="00A00CB1"/>
    <w:rsid w:val="00B11217"/>
    <w:rsid w:val="00BD6976"/>
    <w:rsid w:val="00BE0022"/>
    <w:rsid w:val="00E931DF"/>
    <w:rsid w:val="00E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F2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7B0E-1A46-4042-BBB9-4B3876C3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14</cp:revision>
  <dcterms:created xsi:type="dcterms:W3CDTF">2016-08-23T11:39:00Z</dcterms:created>
  <dcterms:modified xsi:type="dcterms:W3CDTF">2016-08-31T07:26:00Z</dcterms:modified>
</cp:coreProperties>
</file>